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36E" w:rsidRDefault="00BF036E" w:rsidP="00BF036E">
      <w:pPr>
        <w:jc w:val="center"/>
        <w:rPr>
          <w:b/>
        </w:rPr>
      </w:pPr>
      <w:r>
        <w:rPr>
          <w:b/>
        </w:rPr>
        <w:t>BAB III</w:t>
      </w:r>
    </w:p>
    <w:p w:rsidR="00BF036E" w:rsidRDefault="00BF036E" w:rsidP="00BF036E">
      <w:pPr>
        <w:jc w:val="center"/>
        <w:rPr>
          <w:b/>
        </w:rPr>
      </w:pPr>
      <w:r>
        <w:rPr>
          <w:b/>
        </w:rPr>
        <w:t>METODE PENELITIAN</w:t>
      </w:r>
    </w:p>
    <w:p w:rsidR="00BF036E" w:rsidRPr="00EA4D31" w:rsidRDefault="00BF036E" w:rsidP="00BF036E">
      <w:pPr>
        <w:jc w:val="center"/>
        <w:rPr>
          <w:b/>
        </w:rPr>
      </w:pPr>
    </w:p>
    <w:p w:rsidR="00BF036E" w:rsidRDefault="00BF036E" w:rsidP="00BF036E">
      <w:pPr>
        <w:pStyle w:val="Heading2"/>
        <w:numPr>
          <w:ilvl w:val="0"/>
          <w:numId w:val="1"/>
        </w:numPr>
        <w:ind w:left="720" w:hanging="720"/>
      </w:pP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proofErr w:type="spellEnd"/>
    </w:p>
    <w:p w:rsidR="00BF036E" w:rsidRDefault="00BF036E" w:rsidP="00BF036E">
      <w:pPr>
        <w:pStyle w:val="ListParagraph"/>
        <w:ind w:left="0" w:firstLine="720"/>
        <w:rPr>
          <w:rFonts w:eastAsia="Calibri" w:cs="Times New Roman"/>
          <w:szCs w:val="24"/>
        </w:rPr>
      </w:pPr>
      <w:proofErr w:type="spellStart"/>
      <w:proofErr w:type="gramStart"/>
      <w:r>
        <w:rPr>
          <w:rFonts w:eastAsia="Calibri" w:cs="Times New Roman"/>
          <w:szCs w:val="24"/>
        </w:rPr>
        <w:t>Berdasarkan</w:t>
      </w:r>
      <w:proofErr w:type="spellEnd"/>
      <w:r>
        <w:rPr>
          <w:rFonts w:eastAsia="Calibri" w:cs="Times New Roman"/>
          <w:szCs w:val="24"/>
        </w:rPr>
        <w:t xml:space="preserve"> </w:t>
      </w:r>
      <w:proofErr w:type="spellStart"/>
      <w:r>
        <w:rPr>
          <w:rFonts w:eastAsia="Calibri" w:cs="Times New Roman"/>
          <w:szCs w:val="24"/>
        </w:rPr>
        <w:t>latar</w:t>
      </w:r>
      <w:proofErr w:type="spellEnd"/>
      <w:r>
        <w:rPr>
          <w:rFonts w:eastAsia="Calibri" w:cs="Times New Roman"/>
          <w:szCs w:val="24"/>
        </w:rPr>
        <w:t xml:space="preserve"> </w:t>
      </w:r>
      <w:proofErr w:type="spellStart"/>
      <w:r>
        <w:rPr>
          <w:rFonts w:eastAsia="Calibri" w:cs="Times New Roman"/>
          <w:szCs w:val="24"/>
        </w:rPr>
        <w:t>belakang</w:t>
      </w:r>
      <w:proofErr w:type="spellEnd"/>
      <w:r>
        <w:rPr>
          <w:rFonts w:eastAsia="Calibri" w:cs="Times New Roman"/>
          <w:szCs w:val="24"/>
        </w:rPr>
        <w:t xml:space="preserve"> </w:t>
      </w:r>
      <w:proofErr w:type="spellStart"/>
      <w:r>
        <w:rPr>
          <w:rFonts w:eastAsia="Calibri" w:cs="Times New Roman"/>
          <w:szCs w:val="24"/>
        </w:rPr>
        <w:t>dan</w:t>
      </w:r>
      <w:proofErr w:type="spellEnd"/>
      <w:r>
        <w:rPr>
          <w:rFonts w:eastAsia="Calibri" w:cs="Times New Roman"/>
          <w:szCs w:val="24"/>
        </w:rPr>
        <w:t xml:space="preserve"> </w:t>
      </w:r>
      <w:proofErr w:type="spellStart"/>
      <w:r>
        <w:rPr>
          <w:rFonts w:eastAsia="Calibri" w:cs="Times New Roman"/>
          <w:szCs w:val="24"/>
        </w:rPr>
        <w:t>kerangka</w:t>
      </w:r>
      <w:proofErr w:type="spellEnd"/>
      <w:r>
        <w:rPr>
          <w:rFonts w:eastAsia="Calibri" w:cs="Times New Roman"/>
          <w:szCs w:val="24"/>
        </w:rPr>
        <w:t xml:space="preserve"> </w:t>
      </w:r>
      <w:proofErr w:type="spellStart"/>
      <w:r>
        <w:rPr>
          <w:rFonts w:eastAsia="Calibri" w:cs="Times New Roman"/>
          <w:szCs w:val="24"/>
        </w:rPr>
        <w:t>pemikiran</w:t>
      </w:r>
      <w:proofErr w:type="spellEnd"/>
      <w:r>
        <w:rPr>
          <w:rFonts w:eastAsia="Calibri" w:cs="Times New Roman"/>
          <w:szCs w:val="24"/>
        </w:rPr>
        <w:t xml:space="preserve">, </w:t>
      </w:r>
      <w:proofErr w:type="spellStart"/>
      <w:r>
        <w:rPr>
          <w:rFonts w:eastAsia="Calibri" w:cs="Times New Roman"/>
          <w:szCs w:val="24"/>
        </w:rPr>
        <w:t>maka</w:t>
      </w:r>
      <w:proofErr w:type="spellEnd"/>
      <w:r>
        <w:rPr>
          <w:rFonts w:eastAsia="Calibri" w:cs="Times New Roman"/>
          <w:szCs w:val="24"/>
        </w:rPr>
        <w:t xml:space="preserve"> yang </w:t>
      </w:r>
      <w:proofErr w:type="spellStart"/>
      <w:r>
        <w:rPr>
          <w:rFonts w:eastAsia="Calibri" w:cs="Times New Roman"/>
          <w:szCs w:val="24"/>
        </w:rPr>
        <w:t>menjadi</w:t>
      </w:r>
      <w:proofErr w:type="spellEnd"/>
      <w:r>
        <w:rPr>
          <w:rFonts w:eastAsia="Calibri" w:cs="Times New Roman"/>
          <w:szCs w:val="24"/>
        </w:rPr>
        <w:t xml:space="preserve"> </w:t>
      </w:r>
      <w:proofErr w:type="spellStart"/>
      <w:r>
        <w:rPr>
          <w:rFonts w:eastAsia="Calibri" w:cs="Times New Roman"/>
          <w:szCs w:val="24"/>
        </w:rPr>
        <w:t>objek</w:t>
      </w:r>
      <w:proofErr w:type="spellEnd"/>
      <w:r>
        <w:rPr>
          <w:rFonts w:eastAsia="Calibri" w:cs="Times New Roman"/>
          <w:szCs w:val="24"/>
        </w:rPr>
        <w:t xml:space="preserve"> </w:t>
      </w:r>
      <w:proofErr w:type="spellStart"/>
      <w:r>
        <w:rPr>
          <w:rFonts w:eastAsia="Calibri" w:cs="Times New Roman"/>
          <w:szCs w:val="24"/>
        </w:rPr>
        <w:t>pada</w:t>
      </w:r>
      <w:proofErr w:type="spellEnd"/>
      <w:r>
        <w:rPr>
          <w:rFonts w:eastAsia="Calibri" w:cs="Times New Roman"/>
          <w:szCs w:val="24"/>
        </w:rPr>
        <w:t xml:space="preserve"> </w:t>
      </w:r>
      <w:proofErr w:type="spellStart"/>
      <w:r>
        <w:rPr>
          <w:rFonts w:eastAsia="Calibri" w:cs="Times New Roman"/>
          <w:szCs w:val="24"/>
        </w:rPr>
        <w:t>p</w:t>
      </w:r>
      <w:r w:rsidRPr="00854E23">
        <w:rPr>
          <w:rFonts w:eastAsia="Calibri" w:cs="Times New Roman"/>
          <w:szCs w:val="24"/>
        </w:rPr>
        <w:t>enelitian</w:t>
      </w:r>
      <w:proofErr w:type="spellEnd"/>
      <w:r w:rsidRPr="00854E23">
        <w:rPr>
          <w:rFonts w:eastAsia="Calibri" w:cs="Times New Roman"/>
          <w:szCs w:val="24"/>
        </w:rPr>
        <w:t xml:space="preserve"> </w:t>
      </w:r>
      <w:proofErr w:type="spellStart"/>
      <w:r w:rsidRPr="00854E23">
        <w:rPr>
          <w:rFonts w:eastAsia="Calibri" w:cs="Times New Roman"/>
          <w:szCs w:val="24"/>
        </w:rPr>
        <w:t>ini</w:t>
      </w:r>
      <w:proofErr w:type="spellEnd"/>
      <w:r>
        <w:rPr>
          <w:rFonts w:eastAsia="Calibri" w:cs="Times New Roman"/>
          <w:szCs w:val="24"/>
        </w:rPr>
        <w:t xml:space="preserve"> </w:t>
      </w:r>
      <w:proofErr w:type="spellStart"/>
      <w:r>
        <w:rPr>
          <w:rFonts w:eastAsia="Calibri" w:cs="Times New Roman"/>
          <w:szCs w:val="24"/>
        </w:rPr>
        <w:t>adalah</w:t>
      </w:r>
      <w:proofErr w:type="spellEnd"/>
      <w:r>
        <w:rPr>
          <w:rFonts w:eastAsia="Calibri" w:cs="Times New Roman"/>
          <w:szCs w:val="24"/>
        </w:rPr>
        <w:t xml:space="preserve"> </w:t>
      </w:r>
      <w:r w:rsidRPr="001C26A9">
        <w:rPr>
          <w:rFonts w:eastAsia="Calibri" w:cs="Times New Roman"/>
          <w:b/>
          <w:szCs w:val="24"/>
        </w:rPr>
        <w:t>“</w:t>
      </w:r>
      <w:proofErr w:type="spellStart"/>
      <w:r>
        <w:rPr>
          <w:rFonts w:eastAsia="Calibri" w:cs="Times New Roman"/>
          <w:b/>
          <w:szCs w:val="24"/>
        </w:rPr>
        <w:t>Pemetaan</w:t>
      </w:r>
      <w:proofErr w:type="spellEnd"/>
      <w:r>
        <w:rPr>
          <w:rFonts w:eastAsia="Calibri" w:cs="Times New Roman"/>
          <w:b/>
          <w:szCs w:val="24"/>
        </w:rPr>
        <w:t xml:space="preserve"> </w:t>
      </w:r>
      <w:proofErr w:type="spellStart"/>
      <w:r>
        <w:rPr>
          <w:rFonts w:eastAsia="Calibri" w:cs="Times New Roman"/>
          <w:b/>
          <w:szCs w:val="24"/>
        </w:rPr>
        <w:t>Ketahanan</w:t>
      </w:r>
      <w:proofErr w:type="spellEnd"/>
      <w:r>
        <w:rPr>
          <w:rFonts w:eastAsia="Calibri" w:cs="Times New Roman"/>
          <w:b/>
          <w:szCs w:val="24"/>
        </w:rPr>
        <w:t xml:space="preserve"> </w:t>
      </w:r>
      <w:proofErr w:type="spellStart"/>
      <w:r>
        <w:rPr>
          <w:rFonts w:eastAsia="Calibri" w:cs="Times New Roman"/>
          <w:b/>
          <w:szCs w:val="24"/>
        </w:rPr>
        <w:t>Pangan</w:t>
      </w:r>
      <w:proofErr w:type="spellEnd"/>
      <w:r w:rsidRPr="001C26A9">
        <w:rPr>
          <w:rFonts w:eastAsia="Calibri" w:cs="Times New Roman"/>
          <w:b/>
          <w:szCs w:val="24"/>
        </w:rPr>
        <w:t>”.</w:t>
      </w:r>
      <w:proofErr w:type="gramEnd"/>
      <w:r>
        <w:rPr>
          <w:rFonts w:eastAsia="Calibri" w:cs="Times New Roman"/>
          <w:szCs w:val="24"/>
        </w:rPr>
        <w:t xml:space="preserve"> </w:t>
      </w:r>
    </w:p>
    <w:p w:rsidR="00BF036E" w:rsidRDefault="00BF036E" w:rsidP="00BF036E">
      <w:pPr>
        <w:pStyle w:val="ListParagraph"/>
        <w:ind w:left="0" w:firstLine="720"/>
        <w:rPr>
          <w:rFonts w:eastAsia="Calibri" w:cs="Times New Roman"/>
          <w:szCs w:val="24"/>
        </w:rPr>
      </w:pPr>
    </w:p>
    <w:p w:rsidR="00BF036E" w:rsidRDefault="00BF036E" w:rsidP="00BF036E">
      <w:pPr>
        <w:pStyle w:val="Heading2"/>
        <w:numPr>
          <w:ilvl w:val="0"/>
          <w:numId w:val="1"/>
        </w:numPr>
        <w:ind w:left="720" w:hanging="720"/>
      </w:pPr>
      <w:bookmarkStart w:id="0" w:name="_Toc416226493"/>
      <w:proofErr w:type="spellStart"/>
      <w:r>
        <w:t>Metode</w:t>
      </w:r>
      <w:proofErr w:type="spellEnd"/>
      <w:r>
        <w:t xml:space="preserve"> </w:t>
      </w:r>
      <w:proofErr w:type="spellStart"/>
      <w:r>
        <w:t>Penelitian</w:t>
      </w:r>
      <w:bookmarkEnd w:id="0"/>
      <w:proofErr w:type="spellEnd"/>
    </w:p>
    <w:p w:rsidR="00BF036E" w:rsidRDefault="00BF036E" w:rsidP="00BF036E">
      <w:pPr>
        <w:pStyle w:val="ListParagraph"/>
        <w:ind w:left="0" w:firstLine="720"/>
      </w:pPr>
      <w:proofErr w:type="spellStart"/>
      <w:proofErr w:type="gramStart"/>
      <w:r>
        <w:t>Metode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ialah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deskriptif</w:t>
      </w:r>
      <w:proofErr w:type="spellEnd"/>
      <w:r>
        <w:t xml:space="preserve">,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deskriptif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melukiskan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sistematis</w:t>
      </w:r>
      <w:proofErr w:type="spellEnd"/>
      <w:r>
        <w:t xml:space="preserve"> </w:t>
      </w:r>
      <w:proofErr w:type="spellStart"/>
      <w:r>
        <w:t>fakta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karakteristik</w:t>
      </w:r>
      <w:proofErr w:type="spellEnd"/>
      <w:r>
        <w:t xml:space="preserve"> </w:t>
      </w:r>
      <w:proofErr w:type="spellStart"/>
      <w:r>
        <w:t>populasi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actual </w:t>
      </w:r>
      <w:proofErr w:type="spellStart"/>
      <w:r>
        <w:t>dan</w:t>
      </w:r>
      <w:proofErr w:type="spellEnd"/>
      <w:r>
        <w:t xml:space="preserve"> </w:t>
      </w:r>
      <w:proofErr w:type="spellStart"/>
      <w:r>
        <w:t>cermat</w:t>
      </w:r>
      <w:proofErr w:type="spellEnd"/>
      <w:r>
        <w:t>.</w:t>
      </w:r>
      <w:proofErr w:type="gramEnd"/>
      <w:r>
        <w:t xml:space="preserve"> </w:t>
      </w:r>
      <w:proofErr w:type="spellStart"/>
      <w:r>
        <w:t>Peneliti</w:t>
      </w:r>
      <w:proofErr w:type="spellEnd"/>
      <w:r>
        <w:t xml:space="preserve"> </w:t>
      </w:r>
      <w:proofErr w:type="spellStart"/>
      <w:r>
        <w:t>bertindak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pengamat</w:t>
      </w:r>
      <w:proofErr w:type="spellEnd"/>
      <w:proofErr w:type="gramStart"/>
      <w:r>
        <w:t xml:space="preserve">,  </w:t>
      </w:r>
      <w:proofErr w:type="spellStart"/>
      <w:r>
        <w:t>mencarinya</w:t>
      </w:r>
      <w:proofErr w:type="spellEnd"/>
      <w:proofErr w:type="gram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buku</w:t>
      </w:r>
      <w:proofErr w:type="spellEnd"/>
      <w:r>
        <w:t xml:space="preserve"> </w:t>
      </w:r>
      <w:proofErr w:type="spellStart"/>
      <w:r>
        <w:t>observasi</w:t>
      </w:r>
      <w:proofErr w:type="spellEnd"/>
      <w:r>
        <w:t>.</w:t>
      </w:r>
    </w:p>
    <w:p w:rsidR="00BF036E" w:rsidRDefault="00BF036E" w:rsidP="00BF036E">
      <w:pPr>
        <w:pStyle w:val="ListParagraph"/>
        <w:ind w:left="0" w:firstLine="720"/>
      </w:pPr>
    </w:p>
    <w:p w:rsidR="00BF036E" w:rsidRDefault="00BF036E" w:rsidP="00BF036E">
      <w:pPr>
        <w:pStyle w:val="Heading3"/>
        <w:numPr>
          <w:ilvl w:val="0"/>
          <w:numId w:val="1"/>
        </w:numPr>
        <w:ind w:left="567" w:hanging="567"/>
      </w:pPr>
      <w:bookmarkStart w:id="1" w:name="_Toc416226494"/>
      <w:proofErr w:type="spellStart"/>
      <w:r>
        <w:t>Tahap</w:t>
      </w:r>
      <w:proofErr w:type="spellEnd"/>
      <w:r>
        <w:t xml:space="preserve"> </w:t>
      </w:r>
      <w:proofErr w:type="spellStart"/>
      <w:r>
        <w:t>Pengumpulan</w:t>
      </w:r>
      <w:proofErr w:type="spellEnd"/>
      <w:r>
        <w:t xml:space="preserve"> Data</w:t>
      </w:r>
      <w:bookmarkEnd w:id="1"/>
    </w:p>
    <w:p w:rsidR="00BF036E" w:rsidRDefault="00BF036E" w:rsidP="00BF036E">
      <w:pPr>
        <w:ind w:firstLine="720"/>
      </w:pPr>
      <w:proofErr w:type="spellStart"/>
      <w:proofErr w:type="gramStart"/>
      <w:r>
        <w:t>Tahap</w:t>
      </w:r>
      <w:proofErr w:type="spellEnd"/>
      <w:r>
        <w:t xml:space="preserve"> </w:t>
      </w:r>
      <w:proofErr w:type="spellStart"/>
      <w:r>
        <w:t>pengumpulan</w:t>
      </w:r>
      <w:proofErr w:type="spellEnd"/>
      <w:r>
        <w:t xml:space="preserve"> data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>.</w:t>
      </w:r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proofErr w:type="gramStart"/>
      <w:r>
        <w:t>mengumpulkan</w:t>
      </w:r>
      <w:proofErr w:type="spellEnd"/>
      <w:r>
        <w:t xml:space="preserve">  data</w:t>
      </w:r>
      <w:proofErr w:type="gram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data </w:t>
      </w:r>
      <w:proofErr w:type="spellStart"/>
      <w:r>
        <w:t>yaitu</w:t>
      </w:r>
      <w:proofErr w:type="spellEnd"/>
      <w:r>
        <w:t xml:space="preserve"> data primer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lapangan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data </w:t>
      </w:r>
      <w:proofErr w:type="spellStart"/>
      <w:r>
        <w:t>skunder</w:t>
      </w:r>
      <w:proofErr w:type="spellEnd"/>
      <w:r>
        <w:t xml:space="preserve">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>.</w:t>
      </w:r>
    </w:p>
    <w:p w:rsidR="00BF036E" w:rsidRPr="00BC1F4B" w:rsidRDefault="00BF036E" w:rsidP="00BF036E">
      <w:pPr>
        <w:pStyle w:val="ListParagraph"/>
        <w:numPr>
          <w:ilvl w:val="0"/>
          <w:numId w:val="2"/>
        </w:numPr>
        <w:ind w:left="709" w:hanging="709"/>
        <w:rPr>
          <w:b/>
        </w:rPr>
      </w:pPr>
      <w:r w:rsidRPr="00BC1F4B">
        <w:rPr>
          <w:b/>
        </w:rPr>
        <w:t>Data Primer</w:t>
      </w:r>
    </w:p>
    <w:p w:rsidR="00BF036E" w:rsidRDefault="00BF036E" w:rsidP="00BF036E">
      <w:pPr>
        <w:pStyle w:val="aaNormal"/>
        <w:ind w:left="709" w:firstLine="0"/>
      </w:pPr>
      <w:proofErr w:type="spellStart"/>
      <w:r w:rsidRPr="00C566E0">
        <w:t>Untuk</w:t>
      </w:r>
      <w:proofErr w:type="spellEnd"/>
      <w:r w:rsidRPr="00C566E0">
        <w:t xml:space="preserve"> </w:t>
      </w:r>
      <w:proofErr w:type="spellStart"/>
      <w:r w:rsidRPr="00C566E0">
        <w:t>memperoleh</w:t>
      </w:r>
      <w:proofErr w:type="spellEnd"/>
      <w:r w:rsidRPr="00C566E0">
        <w:t xml:space="preserve"> data primer yang </w:t>
      </w:r>
      <w:proofErr w:type="spellStart"/>
      <w:r w:rsidRPr="00C566E0">
        <w:t>merupakan</w:t>
      </w:r>
      <w:proofErr w:type="spellEnd"/>
      <w:r w:rsidRPr="00C566E0">
        <w:t xml:space="preserve"> data </w:t>
      </w:r>
      <w:proofErr w:type="spellStart"/>
      <w:r w:rsidRPr="00C566E0">
        <w:t>langsung</w:t>
      </w:r>
      <w:proofErr w:type="spellEnd"/>
      <w:r w:rsidRPr="00C566E0">
        <w:t xml:space="preserve"> </w:t>
      </w:r>
      <w:proofErr w:type="spellStart"/>
      <w:r w:rsidRPr="00C566E0">
        <w:t>dari</w:t>
      </w:r>
      <w:proofErr w:type="spellEnd"/>
      <w:r w:rsidRPr="00C566E0">
        <w:t xml:space="preserve"> </w:t>
      </w:r>
      <w:proofErr w:type="spellStart"/>
      <w:r w:rsidRPr="00C566E0">
        <w:t>objek</w:t>
      </w:r>
      <w:proofErr w:type="spellEnd"/>
      <w:r w:rsidRPr="00C566E0">
        <w:t xml:space="preserve"> </w:t>
      </w:r>
      <w:proofErr w:type="spellStart"/>
      <w:r w:rsidRPr="00C566E0">
        <w:t>penelitian</w:t>
      </w:r>
      <w:proofErr w:type="spellEnd"/>
      <w:r w:rsidRPr="00C566E0">
        <w:t xml:space="preserve"> </w:t>
      </w:r>
      <w:proofErr w:type="spellStart"/>
      <w:r w:rsidRPr="00C566E0">
        <w:t>yaitu</w:t>
      </w:r>
      <w:proofErr w:type="spellEnd"/>
      <w:r w:rsidRPr="00C566E0">
        <w:t xml:space="preserve"> </w:t>
      </w:r>
      <w:proofErr w:type="spellStart"/>
      <w:r w:rsidRPr="00C566E0">
        <w:t>pada</w:t>
      </w:r>
      <w:proofErr w:type="spellEnd"/>
      <w:r w:rsidRPr="00C566E0">
        <w:t xml:space="preserve"> </w:t>
      </w:r>
      <w:proofErr w:type="spellStart"/>
      <w:r>
        <w:t>ketahanan</w:t>
      </w:r>
      <w:proofErr w:type="spellEnd"/>
      <w:r>
        <w:t xml:space="preserve"> </w:t>
      </w:r>
      <w:proofErr w:type="spellStart"/>
      <w:r>
        <w:t>pangan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Bone </w:t>
      </w:r>
      <w:proofErr w:type="spellStart"/>
      <w:r>
        <w:t>Bolango</w:t>
      </w:r>
      <w:proofErr w:type="spellEnd"/>
      <w:r w:rsidRPr="00C566E0">
        <w:t xml:space="preserve">, </w:t>
      </w:r>
      <w:proofErr w:type="spellStart"/>
      <w:r w:rsidRPr="00C566E0">
        <w:t>maka</w:t>
      </w:r>
      <w:proofErr w:type="spellEnd"/>
      <w:r w:rsidRPr="00C566E0">
        <w:t xml:space="preserve"> </w:t>
      </w:r>
      <w:proofErr w:type="spellStart"/>
      <w:r w:rsidRPr="00C566E0">
        <w:t>dilakukan</w:t>
      </w:r>
      <w:proofErr w:type="spellEnd"/>
      <w:r w:rsidRPr="00C566E0">
        <w:t xml:space="preserve"> </w:t>
      </w:r>
      <w:proofErr w:type="spellStart"/>
      <w:r w:rsidRPr="00C566E0">
        <w:t>dengan</w:t>
      </w:r>
      <w:proofErr w:type="spellEnd"/>
      <w:r w:rsidRPr="00C566E0">
        <w:t xml:space="preserve"> </w:t>
      </w:r>
      <w:proofErr w:type="spellStart"/>
      <w:r w:rsidRPr="00C566E0">
        <w:t>teknik</w:t>
      </w:r>
      <w:proofErr w:type="spellEnd"/>
    </w:p>
    <w:p w:rsidR="00BF036E" w:rsidRDefault="00BF036E" w:rsidP="00BF036E">
      <w:pPr>
        <w:pStyle w:val="aaNormal"/>
        <w:numPr>
          <w:ilvl w:val="0"/>
          <w:numId w:val="4"/>
        </w:numPr>
        <w:ind w:left="709"/>
        <w:rPr>
          <w:lang w:val="id-ID"/>
        </w:rPr>
      </w:pPr>
      <w:proofErr w:type="spellStart"/>
      <w:r>
        <w:lastRenderedPageBreak/>
        <w:t>Observasi</w:t>
      </w:r>
      <w:proofErr w:type="spellEnd"/>
      <w:r>
        <w:t xml:space="preserve">,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mengamati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meninjau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berpartisipasi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kegiatan-kegiatan</w:t>
      </w:r>
      <w:proofErr w:type="spellEnd"/>
      <w:r>
        <w:t xml:space="preserve"> </w:t>
      </w:r>
      <w:proofErr w:type="spellStart"/>
      <w:r>
        <w:t>operasional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di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rPr>
          <w:color w:val="000000"/>
        </w:rPr>
        <w:t>pada</w:t>
      </w:r>
      <w:proofErr w:type="spellEnd"/>
      <w:r>
        <w:rPr>
          <w:color w:val="000000"/>
        </w:rPr>
        <w:t xml:space="preserve"> </w:t>
      </w:r>
      <w:proofErr w:type="spellStart"/>
      <w:r>
        <w:t>Badan</w:t>
      </w:r>
      <w:proofErr w:type="spellEnd"/>
      <w:r>
        <w:t xml:space="preserve"> </w:t>
      </w:r>
      <w:proofErr w:type="spellStart"/>
      <w:r>
        <w:t>ketahanan</w:t>
      </w:r>
      <w:proofErr w:type="spellEnd"/>
      <w:r>
        <w:t xml:space="preserve"> </w:t>
      </w:r>
      <w:proofErr w:type="spellStart"/>
      <w:r>
        <w:t>pangan</w:t>
      </w:r>
      <w:proofErr w:type="spellEnd"/>
      <w:r>
        <w:rPr>
          <w:color w:val="000000"/>
        </w:rPr>
        <w:t xml:space="preserve"> </w:t>
      </w:r>
      <w:proofErr w:type="spellStart"/>
      <w:r>
        <w:t>Kabupaten</w:t>
      </w:r>
      <w:proofErr w:type="spellEnd"/>
      <w:r>
        <w:t xml:space="preserve"> Bone </w:t>
      </w:r>
      <w:proofErr w:type="spellStart"/>
      <w:r>
        <w:t>Bolango</w:t>
      </w:r>
      <w:proofErr w:type="spellEnd"/>
      <w:r>
        <w:t>.</w:t>
      </w:r>
    </w:p>
    <w:p w:rsidR="00BF036E" w:rsidRDefault="00BF036E" w:rsidP="00BF036E">
      <w:pPr>
        <w:pStyle w:val="aaNormal"/>
        <w:numPr>
          <w:ilvl w:val="0"/>
          <w:numId w:val="4"/>
        </w:numPr>
        <w:ind w:left="720"/>
      </w:pPr>
      <w:proofErr w:type="spellStart"/>
      <w:r>
        <w:t>Wawancara</w:t>
      </w:r>
      <w:proofErr w:type="spellEnd"/>
      <w:r>
        <w:t xml:space="preserve">,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mengajukan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pertanyaan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staf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keterkaitan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. </w:t>
      </w:r>
      <w:proofErr w:type="spellStart"/>
      <w:r>
        <w:t>Wawancara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pewawancara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mengumpulkan</w:t>
      </w:r>
      <w:proofErr w:type="spellEnd"/>
      <w:r>
        <w:t xml:space="preserve"> data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tatap</w:t>
      </w:r>
      <w:proofErr w:type="spellEnd"/>
      <w:r>
        <w:t xml:space="preserve"> </w:t>
      </w:r>
      <w:proofErr w:type="spellStart"/>
      <w:r>
        <w:t>muka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anggota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Badan</w:t>
      </w:r>
      <w:proofErr w:type="spellEnd"/>
      <w:r>
        <w:t xml:space="preserve"> </w:t>
      </w:r>
      <w:proofErr w:type="spellStart"/>
      <w:r>
        <w:t>ketahanan</w:t>
      </w:r>
      <w:proofErr w:type="spellEnd"/>
      <w:r>
        <w:t xml:space="preserve"> </w:t>
      </w:r>
      <w:proofErr w:type="spellStart"/>
      <w:r>
        <w:t>pangan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Bone </w:t>
      </w:r>
      <w:proofErr w:type="spellStart"/>
      <w:r>
        <w:t>Bolango</w:t>
      </w:r>
      <w:proofErr w:type="spellEnd"/>
      <w:r>
        <w:t>.</w:t>
      </w:r>
    </w:p>
    <w:p w:rsidR="00BF036E" w:rsidRPr="00BC1F4B" w:rsidRDefault="00BF036E" w:rsidP="00BF036E">
      <w:pPr>
        <w:pStyle w:val="ListParagraph"/>
        <w:numPr>
          <w:ilvl w:val="0"/>
          <w:numId w:val="2"/>
        </w:numPr>
        <w:ind w:left="709" w:hanging="709"/>
        <w:rPr>
          <w:b/>
        </w:rPr>
      </w:pPr>
      <w:r w:rsidRPr="00BC1F4B">
        <w:rPr>
          <w:b/>
        </w:rPr>
        <w:t xml:space="preserve">Data </w:t>
      </w:r>
      <w:proofErr w:type="spellStart"/>
      <w:r w:rsidRPr="00BC1F4B">
        <w:rPr>
          <w:b/>
        </w:rPr>
        <w:t>Skunder</w:t>
      </w:r>
      <w:proofErr w:type="spellEnd"/>
    </w:p>
    <w:p w:rsidR="00BF036E" w:rsidRDefault="00BF036E" w:rsidP="00234EFA">
      <w:pPr>
        <w:ind w:left="709"/>
      </w:pPr>
      <w:proofErr w:type="spellStart"/>
      <w:proofErr w:type="gramStart"/>
      <w:r>
        <w:t>Metode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melengkapi</w:t>
      </w:r>
      <w:proofErr w:type="spellEnd"/>
      <w:r>
        <w:t xml:space="preserve"> data primer.</w:t>
      </w:r>
      <w:proofErr w:type="gramEnd"/>
      <w:r>
        <w:t xml:space="preserve"> </w:t>
      </w:r>
      <w:proofErr w:type="gramStart"/>
      <w:r>
        <w:t xml:space="preserve">Data </w:t>
      </w:r>
      <w:proofErr w:type="spellStart"/>
      <w:r>
        <w:t>sekunder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pengkajian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 xml:space="preserve"> yang </w:t>
      </w:r>
      <w:proofErr w:type="spellStart"/>
      <w:r>
        <w:t>berisi</w:t>
      </w:r>
      <w:proofErr w:type="spellEnd"/>
      <w:r>
        <w:t xml:space="preserve"> </w:t>
      </w:r>
      <w:proofErr w:type="spellStart"/>
      <w:r>
        <w:t>dasar-dasar</w:t>
      </w:r>
      <w:proofErr w:type="spellEnd"/>
      <w:r>
        <w:t xml:space="preserve"> </w:t>
      </w:r>
      <w:proofErr w:type="spellStart"/>
      <w:r>
        <w:t>teori</w:t>
      </w:r>
      <w:proofErr w:type="spellEnd"/>
      <w:r>
        <w:t>.</w:t>
      </w:r>
      <w:proofErr w:type="gram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dokumen-dokumen</w:t>
      </w:r>
      <w:proofErr w:type="spellEnd"/>
      <w:r>
        <w:t xml:space="preserve"> yang </w:t>
      </w:r>
      <w:proofErr w:type="spellStart"/>
      <w:r>
        <w:t>berhubungan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dilaksanakan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Badan</w:t>
      </w:r>
      <w:proofErr w:type="spellEnd"/>
      <w:r>
        <w:t xml:space="preserve"> </w:t>
      </w:r>
      <w:proofErr w:type="spellStart"/>
      <w:r>
        <w:t>ketahanan</w:t>
      </w:r>
      <w:proofErr w:type="spellEnd"/>
      <w:r>
        <w:t xml:space="preserve"> </w:t>
      </w:r>
      <w:proofErr w:type="spellStart"/>
      <w:r>
        <w:t>pangan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Bone </w:t>
      </w:r>
      <w:proofErr w:type="spellStart"/>
      <w:r>
        <w:t>Bolango</w:t>
      </w:r>
      <w:proofErr w:type="spellEnd"/>
    </w:p>
    <w:p w:rsidR="00BF036E" w:rsidRDefault="00BF036E" w:rsidP="00BF036E">
      <w:pPr>
        <w:pStyle w:val="Heading3"/>
        <w:numPr>
          <w:ilvl w:val="0"/>
          <w:numId w:val="1"/>
        </w:numPr>
        <w:ind w:left="709" w:hanging="709"/>
      </w:pPr>
      <w:bookmarkStart w:id="2" w:name="_Toc416226495"/>
      <w:proofErr w:type="spellStart"/>
      <w:r>
        <w:t>Tahap</w:t>
      </w:r>
      <w:proofErr w:type="spellEnd"/>
      <w:r>
        <w:t xml:space="preserve"> </w:t>
      </w:r>
      <w:proofErr w:type="spellStart"/>
      <w:r>
        <w:t>Analisis</w:t>
      </w:r>
      <w:bookmarkEnd w:id="2"/>
      <w:proofErr w:type="spellEnd"/>
    </w:p>
    <w:p w:rsidR="00BF036E" w:rsidRPr="006C3D34" w:rsidRDefault="00BF036E" w:rsidP="00BF036E">
      <w:pPr>
        <w:ind w:firstLine="720"/>
        <w:rPr>
          <w:szCs w:val="24"/>
        </w:rPr>
      </w:pPr>
      <w:proofErr w:type="spellStart"/>
      <w:r>
        <w:t>Tahap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penguraian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maksud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mengidentifikasi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mengevaluasi</w:t>
      </w:r>
      <w:proofErr w:type="spellEnd"/>
      <w:r>
        <w:t xml:space="preserve"> </w:t>
      </w:r>
      <w:proofErr w:type="spellStart"/>
      <w:r>
        <w:t>permasalahan-permasalahan</w:t>
      </w:r>
      <w:proofErr w:type="spellEnd"/>
      <w:r>
        <w:t xml:space="preserve">, </w:t>
      </w:r>
      <w:proofErr w:type="spellStart"/>
      <w:r>
        <w:t>kesempatan-kesempatan</w:t>
      </w:r>
      <w:proofErr w:type="spellEnd"/>
      <w:r>
        <w:t xml:space="preserve">, </w:t>
      </w:r>
      <w:proofErr w:type="spellStart"/>
      <w:r>
        <w:t>hambatan-hambatan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kebutuhan-kebutuhan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:</w:t>
      </w:r>
    </w:p>
    <w:p w:rsidR="00BF036E" w:rsidRDefault="00BF036E" w:rsidP="00BF036E">
      <w:pPr>
        <w:pStyle w:val="ListParagraph"/>
        <w:numPr>
          <w:ilvl w:val="0"/>
          <w:numId w:val="3"/>
        </w:numPr>
        <w:spacing w:after="200"/>
        <w:ind w:left="851" w:hanging="567"/>
        <w:rPr>
          <w:szCs w:val="24"/>
        </w:rPr>
      </w:pPr>
      <w:proofErr w:type="gramStart"/>
      <w:r w:rsidRPr="006C3D34">
        <w:rPr>
          <w:i/>
          <w:szCs w:val="24"/>
        </w:rPr>
        <w:lastRenderedPageBreak/>
        <w:t>Identify,</w:t>
      </w:r>
      <w:proofErr w:type="gramEnd"/>
      <w:r>
        <w:rPr>
          <w:i/>
          <w:szCs w:val="24"/>
        </w:rPr>
        <w:t xml:space="preserve"> </w:t>
      </w:r>
      <w:proofErr w:type="spellStart"/>
      <w:r w:rsidRPr="006C3D34">
        <w:rPr>
          <w:szCs w:val="24"/>
        </w:rPr>
        <w:t>mengidentifikasi</w:t>
      </w:r>
      <w:proofErr w:type="spellEnd"/>
      <w:r w:rsidRPr="006C3D34">
        <w:rPr>
          <w:szCs w:val="24"/>
        </w:rPr>
        <w:t xml:space="preserve"> (</w:t>
      </w:r>
      <w:proofErr w:type="spellStart"/>
      <w:r w:rsidRPr="006C3D34">
        <w:rPr>
          <w:szCs w:val="24"/>
        </w:rPr>
        <w:t>mengenal</w:t>
      </w:r>
      <w:proofErr w:type="spellEnd"/>
      <w:r w:rsidRPr="006C3D34">
        <w:rPr>
          <w:szCs w:val="24"/>
        </w:rPr>
        <w:t xml:space="preserve">) </w:t>
      </w:r>
      <w:proofErr w:type="spellStart"/>
      <w:r w:rsidRPr="006C3D34">
        <w:rPr>
          <w:szCs w:val="24"/>
        </w:rPr>
        <w:t>masalah</w:t>
      </w:r>
      <w:proofErr w:type="spellEnd"/>
      <w:r w:rsidRPr="006C3D34">
        <w:rPr>
          <w:szCs w:val="24"/>
        </w:rPr>
        <w:t xml:space="preserve"> </w:t>
      </w:r>
      <w:proofErr w:type="spellStart"/>
      <w:r w:rsidRPr="006C3D34">
        <w:rPr>
          <w:szCs w:val="24"/>
        </w:rPr>
        <w:t>merupakan</w:t>
      </w:r>
      <w:proofErr w:type="spellEnd"/>
      <w:r w:rsidRPr="006C3D34">
        <w:rPr>
          <w:szCs w:val="24"/>
        </w:rPr>
        <w:t xml:space="preserve"> </w:t>
      </w:r>
      <w:proofErr w:type="spellStart"/>
      <w:r w:rsidRPr="006C3D34">
        <w:rPr>
          <w:szCs w:val="24"/>
        </w:rPr>
        <w:t>langkah</w:t>
      </w:r>
      <w:proofErr w:type="spellEnd"/>
      <w:r w:rsidRPr="006C3D34">
        <w:rPr>
          <w:szCs w:val="24"/>
        </w:rPr>
        <w:t xml:space="preserve"> </w:t>
      </w:r>
      <w:proofErr w:type="spellStart"/>
      <w:r w:rsidRPr="006C3D34">
        <w:rPr>
          <w:szCs w:val="24"/>
        </w:rPr>
        <w:t>pertama</w:t>
      </w:r>
      <w:proofErr w:type="spellEnd"/>
      <w:r w:rsidRPr="006C3D34">
        <w:rPr>
          <w:szCs w:val="24"/>
        </w:rPr>
        <w:t xml:space="preserve"> yang </w:t>
      </w:r>
      <w:proofErr w:type="spellStart"/>
      <w:r w:rsidRPr="006C3D34">
        <w:rPr>
          <w:szCs w:val="24"/>
        </w:rPr>
        <w:t>dilakuk</w:t>
      </w:r>
      <w:r>
        <w:rPr>
          <w:szCs w:val="24"/>
        </w:rPr>
        <w:t>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dalam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tahap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analisis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sistem</w:t>
      </w:r>
      <w:proofErr w:type="spellEnd"/>
      <w:r>
        <w:rPr>
          <w:szCs w:val="24"/>
        </w:rPr>
        <w:t>.</w:t>
      </w:r>
    </w:p>
    <w:p w:rsidR="00BF036E" w:rsidRDefault="00BF036E" w:rsidP="00BF036E">
      <w:pPr>
        <w:pStyle w:val="ListParagraph"/>
        <w:numPr>
          <w:ilvl w:val="0"/>
          <w:numId w:val="3"/>
        </w:numPr>
        <w:spacing w:after="200"/>
        <w:ind w:left="851" w:hanging="567"/>
        <w:rPr>
          <w:szCs w:val="24"/>
        </w:rPr>
      </w:pPr>
      <w:proofErr w:type="gramStart"/>
      <w:r w:rsidRPr="008162BB">
        <w:rPr>
          <w:i/>
          <w:szCs w:val="24"/>
        </w:rPr>
        <w:t>Understand,</w:t>
      </w:r>
      <w:proofErr w:type="gramEnd"/>
      <w:r w:rsidRPr="008162BB">
        <w:rPr>
          <w:i/>
          <w:szCs w:val="24"/>
        </w:rPr>
        <w:t xml:space="preserve"> </w:t>
      </w:r>
      <w:proofErr w:type="spellStart"/>
      <w:r w:rsidRPr="008162BB">
        <w:rPr>
          <w:szCs w:val="24"/>
        </w:rPr>
        <w:t>adalah</w:t>
      </w:r>
      <w:proofErr w:type="spellEnd"/>
      <w:r w:rsidRPr="008162BB">
        <w:rPr>
          <w:szCs w:val="24"/>
        </w:rPr>
        <w:t xml:space="preserve"> </w:t>
      </w:r>
      <w:proofErr w:type="spellStart"/>
      <w:r w:rsidRPr="008162BB">
        <w:rPr>
          <w:szCs w:val="24"/>
        </w:rPr>
        <w:t>memahami</w:t>
      </w:r>
      <w:proofErr w:type="spellEnd"/>
      <w:r w:rsidRPr="008162BB">
        <w:rPr>
          <w:szCs w:val="24"/>
        </w:rPr>
        <w:t xml:space="preserve"> </w:t>
      </w:r>
      <w:proofErr w:type="spellStart"/>
      <w:r w:rsidRPr="008162BB">
        <w:rPr>
          <w:szCs w:val="24"/>
        </w:rPr>
        <w:t>kerja</w:t>
      </w:r>
      <w:proofErr w:type="spellEnd"/>
      <w:r w:rsidRPr="008162BB">
        <w:rPr>
          <w:szCs w:val="24"/>
        </w:rPr>
        <w:t xml:space="preserve"> </w:t>
      </w:r>
      <w:proofErr w:type="spellStart"/>
      <w:r w:rsidRPr="008162BB">
        <w:rPr>
          <w:szCs w:val="24"/>
        </w:rPr>
        <w:t>dari</w:t>
      </w:r>
      <w:proofErr w:type="spellEnd"/>
      <w:r w:rsidRPr="008162BB">
        <w:rPr>
          <w:szCs w:val="24"/>
        </w:rPr>
        <w:t xml:space="preserve"> </w:t>
      </w:r>
      <w:proofErr w:type="spellStart"/>
      <w:r w:rsidRPr="008162BB">
        <w:rPr>
          <w:szCs w:val="24"/>
        </w:rPr>
        <w:t>sistem</w:t>
      </w:r>
      <w:proofErr w:type="spellEnd"/>
      <w:r w:rsidRPr="008162BB">
        <w:rPr>
          <w:szCs w:val="24"/>
        </w:rPr>
        <w:t xml:space="preserve"> yang </w:t>
      </w:r>
      <w:proofErr w:type="spellStart"/>
      <w:r w:rsidRPr="008162BB">
        <w:rPr>
          <w:szCs w:val="24"/>
        </w:rPr>
        <w:t>ada</w:t>
      </w:r>
      <w:proofErr w:type="spellEnd"/>
      <w:r w:rsidRPr="008162BB">
        <w:rPr>
          <w:szCs w:val="24"/>
        </w:rPr>
        <w:t xml:space="preserve">. </w:t>
      </w:r>
    </w:p>
    <w:p w:rsidR="00BF036E" w:rsidRDefault="00BF036E" w:rsidP="00BF036E">
      <w:pPr>
        <w:pStyle w:val="ListParagraph"/>
        <w:numPr>
          <w:ilvl w:val="0"/>
          <w:numId w:val="3"/>
        </w:numPr>
        <w:spacing w:after="200"/>
        <w:ind w:left="851" w:hanging="567"/>
        <w:rPr>
          <w:szCs w:val="24"/>
        </w:rPr>
      </w:pPr>
      <w:proofErr w:type="gramStart"/>
      <w:r w:rsidRPr="008162BB">
        <w:rPr>
          <w:i/>
          <w:szCs w:val="24"/>
        </w:rPr>
        <w:t>Analyze,</w:t>
      </w:r>
      <w:proofErr w:type="gramEnd"/>
      <w:r w:rsidRPr="008162BB">
        <w:rPr>
          <w:i/>
          <w:szCs w:val="24"/>
        </w:rPr>
        <w:t xml:space="preserve"> </w:t>
      </w:r>
      <w:proofErr w:type="spellStart"/>
      <w:r w:rsidRPr="008162BB">
        <w:rPr>
          <w:szCs w:val="24"/>
        </w:rPr>
        <w:t>menganalisis</w:t>
      </w:r>
      <w:proofErr w:type="spellEnd"/>
      <w:r w:rsidRPr="008162BB">
        <w:rPr>
          <w:szCs w:val="24"/>
        </w:rPr>
        <w:t xml:space="preserve"> </w:t>
      </w:r>
      <w:proofErr w:type="spellStart"/>
      <w:r w:rsidRPr="008162BB">
        <w:rPr>
          <w:szCs w:val="24"/>
        </w:rPr>
        <w:t>sistem</w:t>
      </w:r>
      <w:proofErr w:type="spellEnd"/>
      <w:r w:rsidRPr="008162BB">
        <w:rPr>
          <w:szCs w:val="24"/>
        </w:rPr>
        <w:t xml:space="preserve"> </w:t>
      </w:r>
      <w:proofErr w:type="spellStart"/>
      <w:r w:rsidRPr="008162BB">
        <w:rPr>
          <w:szCs w:val="24"/>
        </w:rPr>
        <w:t>tanpa</w:t>
      </w:r>
      <w:proofErr w:type="spellEnd"/>
      <w:r w:rsidRPr="008162BB">
        <w:rPr>
          <w:szCs w:val="24"/>
        </w:rPr>
        <w:t xml:space="preserve"> report.</w:t>
      </w:r>
    </w:p>
    <w:p w:rsidR="00BF036E" w:rsidRPr="008162BB" w:rsidRDefault="00BF036E" w:rsidP="00BF036E">
      <w:pPr>
        <w:pStyle w:val="ListParagraph"/>
        <w:numPr>
          <w:ilvl w:val="0"/>
          <w:numId w:val="3"/>
        </w:numPr>
        <w:spacing w:after="200"/>
        <w:ind w:left="851" w:hanging="567"/>
        <w:rPr>
          <w:szCs w:val="24"/>
        </w:rPr>
      </w:pPr>
      <w:r w:rsidRPr="008162BB">
        <w:rPr>
          <w:i/>
          <w:szCs w:val="24"/>
        </w:rPr>
        <w:t>Report,</w:t>
      </w:r>
      <w:r w:rsidRPr="008162BB">
        <w:rPr>
          <w:szCs w:val="24"/>
        </w:rPr>
        <w:t xml:space="preserve"> </w:t>
      </w:r>
      <w:proofErr w:type="spellStart"/>
      <w:r w:rsidRPr="008162BB">
        <w:rPr>
          <w:szCs w:val="24"/>
        </w:rPr>
        <w:t>yaitu</w:t>
      </w:r>
      <w:proofErr w:type="spellEnd"/>
      <w:r w:rsidRPr="008162BB">
        <w:rPr>
          <w:szCs w:val="24"/>
        </w:rPr>
        <w:t xml:space="preserve"> </w:t>
      </w:r>
      <w:proofErr w:type="spellStart"/>
      <w:r w:rsidRPr="008162BB">
        <w:rPr>
          <w:szCs w:val="24"/>
        </w:rPr>
        <w:t>membuat</w:t>
      </w:r>
      <w:proofErr w:type="spellEnd"/>
      <w:r w:rsidRPr="008162BB">
        <w:rPr>
          <w:szCs w:val="24"/>
        </w:rPr>
        <w:t xml:space="preserve"> </w:t>
      </w:r>
      <w:proofErr w:type="spellStart"/>
      <w:r w:rsidRPr="008162BB">
        <w:rPr>
          <w:szCs w:val="24"/>
        </w:rPr>
        <w:t>laporan</w:t>
      </w:r>
      <w:proofErr w:type="spellEnd"/>
      <w:r w:rsidRPr="008162BB">
        <w:rPr>
          <w:szCs w:val="24"/>
        </w:rPr>
        <w:t xml:space="preserve"> </w:t>
      </w:r>
      <w:proofErr w:type="spellStart"/>
      <w:r w:rsidRPr="008162BB">
        <w:rPr>
          <w:szCs w:val="24"/>
        </w:rPr>
        <w:t>hasil</w:t>
      </w:r>
      <w:proofErr w:type="spellEnd"/>
      <w:r w:rsidRPr="008162BB">
        <w:rPr>
          <w:szCs w:val="24"/>
        </w:rPr>
        <w:t xml:space="preserve"> </w:t>
      </w:r>
      <w:proofErr w:type="spellStart"/>
      <w:r w:rsidRPr="008162BB">
        <w:rPr>
          <w:szCs w:val="24"/>
        </w:rPr>
        <w:t>analisis</w:t>
      </w:r>
      <w:proofErr w:type="spellEnd"/>
      <w:r w:rsidRPr="008162BB">
        <w:rPr>
          <w:szCs w:val="24"/>
        </w:rPr>
        <w:t xml:space="preserve">. </w:t>
      </w:r>
    </w:p>
    <w:p w:rsidR="00BF036E" w:rsidRPr="006C3D34" w:rsidRDefault="00BF036E" w:rsidP="00BF036E">
      <w:pPr>
        <w:pStyle w:val="ListParagraph"/>
        <w:ind w:left="360"/>
        <w:rPr>
          <w:szCs w:val="24"/>
        </w:rPr>
      </w:pPr>
    </w:p>
    <w:p w:rsidR="00BF036E" w:rsidRDefault="00BF036E" w:rsidP="00BF036E">
      <w:pPr>
        <w:pStyle w:val="Heading3"/>
        <w:numPr>
          <w:ilvl w:val="0"/>
          <w:numId w:val="1"/>
        </w:numPr>
        <w:ind w:left="709" w:hanging="709"/>
      </w:pPr>
      <w:bookmarkStart w:id="3" w:name="_Toc416226496"/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bookmarkEnd w:id="3"/>
      <w:proofErr w:type="spellEnd"/>
    </w:p>
    <w:p w:rsidR="00BF036E" w:rsidRDefault="00BF036E" w:rsidP="00BF036E">
      <w:pPr>
        <w:ind w:firstLine="720"/>
        <w:rPr>
          <w:rFonts w:eastAsia="Calibri"/>
        </w:rPr>
      </w:pPr>
      <w:r>
        <w:rPr>
          <w:lang w:val="sv-SE"/>
        </w:rPr>
        <w:t xml:space="preserve">Tahap ini merancang sistem yang diusulkan berdasarkan hasil analisis yang telah dilakukan sebelumnya. </w:t>
      </w:r>
      <w:proofErr w:type="spellStart"/>
      <w:proofErr w:type="gramStart"/>
      <w:r>
        <w:t>Tahap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st</w:t>
      </w:r>
      <w:proofErr w:type="spellEnd"/>
      <w:r>
        <w:rPr>
          <w:lang w:val="id-ID"/>
        </w:rPr>
        <w:t>r</w:t>
      </w:r>
      <w:proofErr w:type="spellStart"/>
      <w:r>
        <w:t>ategi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memecahkan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solusi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permasalahan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Jika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menekankan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bisnis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sebaliknya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fokus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sisi</w:t>
      </w:r>
      <w:proofErr w:type="spellEnd"/>
      <w:r>
        <w:t xml:space="preserve"> </w:t>
      </w:r>
      <w:proofErr w:type="spellStart"/>
      <w:r>
        <w:t>teknis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implementasi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yang </w:t>
      </w:r>
      <w:proofErr w:type="spellStart"/>
      <w:r>
        <w:t>diusulkan</w:t>
      </w:r>
      <w:proofErr w:type="spellEnd"/>
      <w:r>
        <w:t>.</w:t>
      </w:r>
      <w:proofErr w:type="gram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rPr>
          <w:rFonts w:eastAsia="Calibri"/>
        </w:rPr>
        <w:t>aktivitas</w:t>
      </w:r>
      <w:proofErr w:type="spellEnd"/>
      <w:r>
        <w:rPr>
          <w:rFonts w:eastAsia="Calibri"/>
        </w:rPr>
        <w:t xml:space="preserve"> yang </w:t>
      </w:r>
      <w:proofErr w:type="spellStart"/>
      <w:r>
        <w:rPr>
          <w:rFonts w:eastAsia="Calibri"/>
        </w:rPr>
        <w:t>difokuskan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pada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spesifikasi</w:t>
      </w:r>
      <w:proofErr w:type="spellEnd"/>
      <w:r>
        <w:rPr>
          <w:rFonts w:eastAsia="Calibri"/>
        </w:rPr>
        <w:t xml:space="preserve"> detail </w:t>
      </w:r>
      <w:proofErr w:type="spellStart"/>
      <w:r>
        <w:rPr>
          <w:rFonts w:eastAsia="Calibri"/>
        </w:rPr>
        <w:t>dari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solusi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berbasis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komputer</w:t>
      </w:r>
      <w:proofErr w:type="spellEnd"/>
      <w:r>
        <w:rPr>
          <w:rFonts w:eastAsia="Calibri"/>
        </w:rPr>
        <w:t xml:space="preserve">. </w:t>
      </w:r>
      <w:proofErr w:type="spellStart"/>
      <w:r>
        <w:rPr>
          <w:rFonts w:eastAsia="Calibri"/>
        </w:rPr>
        <w:t>Alat</w:t>
      </w:r>
      <w:proofErr w:type="spellEnd"/>
      <w:r>
        <w:rPr>
          <w:rFonts w:eastAsia="Calibri"/>
        </w:rPr>
        <w:t xml:space="preserve"> (</w:t>
      </w:r>
      <w:r>
        <w:rPr>
          <w:rFonts w:eastAsia="Calibri"/>
          <w:i/>
        </w:rPr>
        <w:t>tools</w:t>
      </w:r>
      <w:r>
        <w:rPr>
          <w:rFonts w:eastAsia="Calibri"/>
        </w:rPr>
        <w:t xml:space="preserve">) yang </w:t>
      </w:r>
      <w:proofErr w:type="spellStart"/>
      <w:r>
        <w:rPr>
          <w:rFonts w:eastAsia="Calibri"/>
        </w:rPr>
        <w:t>digunakan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dalam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desain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sistem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ini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dalam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hal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ini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untuk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desain</w:t>
      </w:r>
      <w:proofErr w:type="spellEnd"/>
      <w:r>
        <w:rPr>
          <w:rFonts w:eastAsia="Calibri"/>
        </w:rPr>
        <w:t xml:space="preserve"> model, </w:t>
      </w:r>
      <w:proofErr w:type="spellStart"/>
      <w:r>
        <w:rPr>
          <w:rFonts w:eastAsia="Calibri"/>
        </w:rPr>
        <w:t>adalah</w:t>
      </w:r>
      <w:proofErr w:type="spellEnd"/>
      <w:r>
        <w:rPr>
          <w:rFonts w:eastAsia="Calibri"/>
        </w:rPr>
        <w:t xml:space="preserve"> DAD (</w:t>
      </w:r>
      <w:r w:rsidRPr="00C004A3">
        <w:rPr>
          <w:rFonts w:eastAsia="Calibri"/>
          <w:i/>
        </w:rPr>
        <w:t xml:space="preserve">Diagram </w:t>
      </w:r>
      <w:proofErr w:type="spellStart"/>
      <w:r w:rsidRPr="00C004A3">
        <w:rPr>
          <w:rFonts w:eastAsia="Calibri"/>
          <w:i/>
        </w:rPr>
        <w:t>Arus</w:t>
      </w:r>
      <w:proofErr w:type="spellEnd"/>
      <w:r w:rsidRPr="00C004A3">
        <w:rPr>
          <w:rFonts w:eastAsia="Calibri"/>
          <w:i/>
        </w:rPr>
        <w:t xml:space="preserve"> Data</w:t>
      </w:r>
      <w:r>
        <w:rPr>
          <w:rFonts w:eastAsia="Calibri"/>
        </w:rPr>
        <w:t xml:space="preserve">) </w:t>
      </w:r>
      <w:proofErr w:type="spellStart"/>
      <w:r>
        <w:rPr>
          <w:rFonts w:eastAsia="Calibri"/>
        </w:rPr>
        <w:t>dan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Kamus</w:t>
      </w:r>
      <w:proofErr w:type="spellEnd"/>
      <w:r>
        <w:rPr>
          <w:rFonts w:eastAsia="Calibri"/>
        </w:rPr>
        <w:t xml:space="preserve"> Data. </w:t>
      </w:r>
      <w:proofErr w:type="spellStart"/>
      <w:proofErr w:type="gramStart"/>
      <w:r>
        <w:rPr>
          <w:rFonts w:eastAsia="Calibri"/>
        </w:rPr>
        <w:t>Untuk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Desain</w:t>
      </w:r>
      <w:proofErr w:type="spellEnd"/>
      <w:r>
        <w:rPr>
          <w:rFonts w:eastAsia="Calibri"/>
        </w:rPr>
        <w:t xml:space="preserve"> </w:t>
      </w:r>
      <w:r w:rsidRPr="00586567">
        <w:rPr>
          <w:rFonts w:eastAsia="Calibri"/>
          <w:i/>
        </w:rPr>
        <w:t>Output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dan</w:t>
      </w:r>
      <w:proofErr w:type="spellEnd"/>
      <w:r>
        <w:rPr>
          <w:rFonts w:eastAsia="Calibri"/>
        </w:rPr>
        <w:t xml:space="preserve"> </w:t>
      </w:r>
      <w:r w:rsidRPr="00586567">
        <w:rPr>
          <w:rFonts w:eastAsia="Calibri"/>
          <w:i/>
        </w:rPr>
        <w:t>Input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menggunakan</w:t>
      </w:r>
      <w:proofErr w:type="spellEnd"/>
      <w:r>
        <w:rPr>
          <w:rFonts w:eastAsia="Calibri"/>
        </w:rPr>
        <w:t xml:space="preserve"> </w:t>
      </w:r>
      <w:r w:rsidRPr="00586567">
        <w:rPr>
          <w:rFonts w:eastAsia="Calibri"/>
          <w:i/>
        </w:rPr>
        <w:t>Ms. Visio</w:t>
      </w:r>
      <w:r>
        <w:rPr>
          <w:rFonts w:eastAsia="Calibri"/>
        </w:rPr>
        <w:t>.</w:t>
      </w:r>
      <w:proofErr w:type="gram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Sedangkan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untuk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desain</w:t>
      </w:r>
      <w:proofErr w:type="spellEnd"/>
      <w:r>
        <w:rPr>
          <w:rFonts w:eastAsia="Calibri"/>
        </w:rPr>
        <w:t xml:space="preserve"> basis data </w:t>
      </w:r>
      <w:proofErr w:type="spellStart"/>
      <w:r>
        <w:rPr>
          <w:rFonts w:eastAsia="Calibri"/>
        </w:rPr>
        <w:t>menggunakan</w:t>
      </w:r>
      <w:proofErr w:type="spellEnd"/>
      <w:r>
        <w:rPr>
          <w:rFonts w:eastAsia="Calibri"/>
        </w:rPr>
        <w:t xml:space="preserve"> ERD (</w:t>
      </w:r>
      <w:r w:rsidRPr="00586567">
        <w:rPr>
          <w:rFonts w:eastAsia="Calibri"/>
          <w:i/>
        </w:rPr>
        <w:t>Entity Relation Ship Diagram</w:t>
      </w:r>
      <w:r>
        <w:rPr>
          <w:rFonts w:eastAsia="Calibri"/>
        </w:rPr>
        <w:t>).</w:t>
      </w:r>
      <w:bookmarkStart w:id="4" w:name="_GoBack"/>
      <w:bookmarkEnd w:id="4"/>
    </w:p>
    <w:p w:rsidR="00BF036E" w:rsidRDefault="00BF036E" w:rsidP="00BF036E">
      <w:pPr>
        <w:pStyle w:val="Heading3"/>
        <w:numPr>
          <w:ilvl w:val="0"/>
          <w:numId w:val="1"/>
        </w:numPr>
        <w:ind w:left="709" w:hanging="709"/>
      </w:pPr>
      <w:bookmarkStart w:id="5" w:name="_Toc416226497"/>
      <w:proofErr w:type="spellStart"/>
      <w:r>
        <w:t>Tahap</w:t>
      </w:r>
      <w:proofErr w:type="spellEnd"/>
      <w:r>
        <w:t xml:space="preserve"> </w:t>
      </w:r>
      <w:proofErr w:type="spellStart"/>
      <w:r>
        <w:t>Konstruksi</w:t>
      </w:r>
      <w:proofErr w:type="spellEnd"/>
      <w:r>
        <w:t xml:space="preserve"> </w:t>
      </w:r>
      <w:proofErr w:type="spellStart"/>
      <w:r>
        <w:t>Sistem</w:t>
      </w:r>
      <w:bookmarkEnd w:id="5"/>
      <w:proofErr w:type="spellEnd"/>
    </w:p>
    <w:p w:rsidR="00BF036E" w:rsidRDefault="00BF036E" w:rsidP="00BF036E">
      <w:pPr>
        <w:ind w:firstLine="720"/>
      </w:pPr>
      <w:proofErr w:type="spellStart"/>
      <w:proofErr w:type="gramStart"/>
      <w:r>
        <w:t>Merupakan</w:t>
      </w:r>
      <w:proofErr w:type="spellEnd"/>
      <w:r>
        <w:t xml:space="preserve"> </w:t>
      </w:r>
      <w:proofErr w:type="spellStart"/>
      <w:r>
        <w:t>tahapan</w:t>
      </w:r>
      <w:proofErr w:type="spellEnd"/>
      <w:r>
        <w:t xml:space="preserve"> di </w:t>
      </w:r>
      <w:proofErr w:type="spellStart"/>
      <w:r>
        <w:t>mana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,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produksi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analisa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yang </w:t>
      </w:r>
      <w:proofErr w:type="spellStart"/>
      <w:r>
        <w:t>sebelumnya</w:t>
      </w:r>
      <w:proofErr w:type="spellEnd"/>
      <w:r>
        <w:t>.</w:t>
      </w:r>
      <w:proofErr w:type="gramEnd"/>
      <w:r>
        <w:t xml:space="preserve"> </w:t>
      </w:r>
      <w:proofErr w:type="spellStart"/>
      <w:r>
        <w:t>Termasuk</w:t>
      </w:r>
      <w:proofErr w:type="spellEnd"/>
      <w:r>
        <w:t xml:space="preserve"> di </w:t>
      </w:r>
      <w:proofErr w:type="spellStart"/>
      <w:r>
        <w:t>dalamnya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, </w:t>
      </w:r>
      <w:proofErr w:type="spellStart"/>
      <w:r>
        <w:t>menulis</w:t>
      </w:r>
      <w:proofErr w:type="spellEnd"/>
      <w:r>
        <w:t xml:space="preserve"> </w:t>
      </w:r>
      <w:r w:rsidRPr="00A1106D">
        <w:rPr>
          <w:i/>
        </w:rPr>
        <w:t>listing program</w:t>
      </w:r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membangunnya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antar</w:t>
      </w:r>
      <w:proofErr w:type="spellEnd"/>
      <w:r>
        <w:t xml:space="preserve"> </w:t>
      </w:r>
      <w:proofErr w:type="spellStart"/>
      <w:r>
        <w:t>muka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integrasi</w:t>
      </w:r>
      <w:proofErr w:type="spellEnd"/>
      <w:r>
        <w:t xml:space="preserve"> </w:t>
      </w:r>
      <w:proofErr w:type="spellStart"/>
      <w:r>
        <w:t>sistem-sistem</w:t>
      </w:r>
      <w:proofErr w:type="spellEnd"/>
      <w:r>
        <w:t xml:space="preserve"> </w:t>
      </w:r>
      <w:r>
        <w:lastRenderedPageBreak/>
        <w:t xml:space="preserve">program yang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r w:rsidRPr="00086741">
        <w:rPr>
          <w:i/>
        </w:rPr>
        <w:t>input, proses</w:t>
      </w:r>
      <w:r>
        <w:t xml:space="preserve"> </w:t>
      </w:r>
      <w:proofErr w:type="spellStart"/>
      <w:r>
        <w:t>dan</w:t>
      </w:r>
      <w:proofErr w:type="spellEnd"/>
      <w:r>
        <w:t xml:space="preserve"> </w:t>
      </w:r>
      <w:r w:rsidRPr="00086741">
        <w:rPr>
          <w:i/>
        </w:rPr>
        <w:t>output</w:t>
      </w:r>
      <w:r>
        <w:t xml:space="preserve">, yang </w:t>
      </w:r>
      <w:proofErr w:type="spellStart"/>
      <w:r>
        <w:t>tersusun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menu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dijalankan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pengguna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tahapan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, </w:t>
      </w:r>
      <w:proofErr w:type="spellStart"/>
      <w:r>
        <w:t>antara</w:t>
      </w:r>
      <w:proofErr w:type="spellEnd"/>
      <w:r>
        <w:t xml:space="preserve"> lain PHP </w:t>
      </w:r>
      <w:proofErr w:type="spellStart"/>
      <w:r>
        <w:t>dan</w:t>
      </w:r>
      <w:proofErr w:type="spellEnd"/>
      <w:r>
        <w:t xml:space="preserve"> MySQL</w:t>
      </w:r>
    </w:p>
    <w:p w:rsidR="00BF036E" w:rsidRDefault="00BF036E" w:rsidP="00BF036E">
      <w:pPr>
        <w:ind w:firstLine="720"/>
      </w:pPr>
    </w:p>
    <w:p w:rsidR="00BF036E" w:rsidRDefault="00BF036E" w:rsidP="00BF036E">
      <w:pPr>
        <w:pStyle w:val="Heading3"/>
        <w:numPr>
          <w:ilvl w:val="0"/>
          <w:numId w:val="1"/>
        </w:numPr>
        <w:ind w:left="709" w:hanging="709"/>
      </w:pPr>
      <w:bookmarkStart w:id="6" w:name="_Toc416226498"/>
      <w:proofErr w:type="spellStart"/>
      <w:r>
        <w:t>Tahap</w:t>
      </w:r>
      <w:proofErr w:type="spellEnd"/>
      <w:r>
        <w:t xml:space="preserve"> </w:t>
      </w:r>
      <w:proofErr w:type="spellStart"/>
      <w:r>
        <w:t>Pengujian</w:t>
      </w:r>
      <w:bookmarkEnd w:id="6"/>
      <w:proofErr w:type="spellEnd"/>
    </w:p>
    <w:p w:rsidR="00BF036E" w:rsidRDefault="00BF036E" w:rsidP="00BF036E">
      <w:pPr>
        <w:ind w:firstLine="720"/>
      </w:pPr>
      <w:proofErr w:type="spellStart"/>
      <w:proofErr w:type="gramStart"/>
      <w:r>
        <w:t>Tahap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modul</w:t>
      </w:r>
      <w:proofErr w:type="spellEnd"/>
      <w:r>
        <w:t xml:space="preserve"> </w:t>
      </w:r>
      <w:proofErr w:type="spellStart"/>
      <w:r>
        <w:t>selesai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program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 xml:space="preserve">, di </w:t>
      </w:r>
      <w:proofErr w:type="spellStart"/>
      <w:r>
        <w:t>mana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, program </w:t>
      </w:r>
      <w:proofErr w:type="spellStart"/>
      <w:r>
        <w:t>tambahan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program yang </w:t>
      </w:r>
      <w:proofErr w:type="spellStart"/>
      <w:r>
        <w:t>terlibat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diuji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memastikan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>.</w:t>
      </w:r>
      <w:proofErr w:type="gramEnd"/>
    </w:p>
    <w:p w:rsidR="00BF036E" w:rsidRPr="00086741" w:rsidRDefault="00BF036E" w:rsidP="00BF036E">
      <w:pPr>
        <w:ind w:firstLine="720"/>
      </w:pPr>
    </w:p>
    <w:p w:rsidR="00BF036E" w:rsidRPr="006B57A8" w:rsidRDefault="00BF036E" w:rsidP="00BF036E">
      <w:pPr>
        <w:pStyle w:val="Heading3"/>
        <w:numPr>
          <w:ilvl w:val="0"/>
          <w:numId w:val="1"/>
        </w:numPr>
        <w:ind w:left="851" w:hanging="851"/>
      </w:pPr>
      <w:bookmarkStart w:id="7" w:name="_Toc416226499"/>
      <w:proofErr w:type="spellStart"/>
      <w:r>
        <w:t>Tahap</w:t>
      </w:r>
      <w:proofErr w:type="spellEnd"/>
      <w:r>
        <w:t xml:space="preserve"> </w:t>
      </w:r>
      <w:proofErr w:type="spellStart"/>
      <w:r>
        <w:t>Implementasi</w:t>
      </w:r>
      <w:bookmarkEnd w:id="7"/>
      <w:proofErr w:type="spellEnd"/>
    </w:p>
    <w:p w:rsidR="00BF036E" w:rsidRDefault="00BF036E" w:rsidP="00BF036E">
      <w:pPr>
        <w:ind w:firstLine="810"/>
      </w:pPr>
      <w:proofErr w:type="spellStart"/>
      <w:proofErr w:type="gramStart"/>
      <w:r>
        <w:t>Pada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dioperasikan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mestinya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diuji</w:t>
      </w:r>
      <w:proofErr w:type="spellEnd"/>
      <w:r>
        <w:t xml:space="preserve"> </w:t>
      </w:r>
      <w:proofErr w:type="spellStart"/>
      <w:r>
        <w:t>coba</w:t>
      </w:r>
      <w:proofErr w:type="spellEnd"/>
      <w:r>
        <w:t xml:space="preserve"> </w:t>
      </w:r>
      <w:proofErr w:type="spellStart"/>
      <w:r>
        <w:t>aplikasinya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yang </w:t>
      </w:r>
      <w:proofErr w:type="spellStart"/>
      <w:r>
        <w:t>terkait</w:t>
      </w:r>
      <w:proofErr w:type="spellEnd"/>
      <w:r>
        <w:t>.</w:t>
      </w:r>
      <w:proofErr w:type="gramEnd"/>
      <w:r>
        <w:t xml:space="preserve"> Dari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kekurangan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disempurnakan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>.</w:t>
      </w:r>
    </w:p>
    <w:p w:rsidR="00BF036E" w:rsidRDefault="00BF036E" w:rsidP="00BF036E">
      <w:pPr>
        <w:ind w:firstLine="810"/>
      </w:pPr>
    </w:p>
    <w:p w:rsidR="00BF036E" w:rsidRDefault="00BF036E" w:rsidP="00BF036E">
      <w:pPr>
        <w:pStyle w:val="Heading3"/>
        <w:numPr>
          <w:ilvl w:val="0"/>
          <w:numId w:val="1"/>
        </w:numPr>
        <w:ind w:left="709" w:hanging="709"/>
      </w:pPr>
      <w:bookmarkStart w:id="8" w:name="_Toc410328999"/>
      <w:bookmarkStart w:id="9" w:name="_Toc411200426"/>
      <w:bookmarkStart w:id="10" w:name="_Toc416226500"/>
      <w:proofErr w:type="spellStart"/>
      <w:r>
        <w:t>Tahap</w:t>
      </w:r>
      <w:proofErr w:type="spellEnd"/>
      <w:r>
        <w:t xml:space="preserve"> </w:t>
      </w:r>
      <w:proofErr w:type="spellStart"/>
      <w:r>
        <w:t>Pemeliharaan</w:t>
      </w:r>
      <w:proofErr w:type="spellEnd"/>
      <w:r>
        <w:t xml:space="preserve"> </w:t>
      </w:r>
      <w:proofErr w:type="spellStart"/>
      <w:r>
        <w:t>Sistem</w:t>
      </w:r>
      <w:bookmarkEnd w:id="8"/>
      <w:bookmarkEnd w:id="9"/>
      <w:bookmarkEnd w:id="10"/>
      <w:proofErr w:type="spellEnd"/>
    </w:p>
    <w:p w:rsidR="00BF036E" w:rsidRDefault="00BF036E" w:rsidP="00BF036E">
      <w:pPr>
        <w:ind w:firstLine="720"/>
      </w:pPr>
      <w:proofErr w:type="spellStart"/>
      <w:r w:rsidRPr="000D02B8">
        <w:rPr>
          <w:szCs w:val="24"/>
        </w:rPr>
        <w:t>Aplikasi</w:t>
      </w:r>
      <w:proofErr w:type="spellEnd"/>
      <w:r w:rsidRPr="000D02B8">
        <w:rPr>
          <w:szCs w:val="24"/>
        </w:rPr>
        <w:t xml:space="preserve"> </w:t>
      </w:r>
      <w:proofErr w:type="spellStart"/>
      <w:r>
        <w:rPr>
          <w:szCs w:val="24"/>
        </w:rPr>
        <w:t>Pemetaan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kethanan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pangan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kabupaten</w:t>
      </w:r>
      <w:proofErr w:type="spellEnd"/>
      <w:r>
        <w:rPr>
          <w:szCs w:val="24"/>
        </w:rPr>
        <w:t xml:space="preserve"> Bone </w:t>
      </w:r>
      <w:proofErr w:type="spellStart"/>
      <w:r>
        <w:rPr>
          <w:szCs w:val="24"/>
        </w:rPr>
        <w:t>Bolang</w:t>
      </w:r>
      <w:proofErr w:type="spellEnd"/>
      <w:r w:rsidRPr="000D02B8">
        <w:rPr>
          <w:i/>
          <w:szCs w:val="24"/>
        </w:rPr>
        <w:t xml:space="preserve"> </w:t>
      </w:r>
      <w:proofErr w:type="spellStart"/>
      <w:r w:rsidRPr="000D02B8">
        <w:rPr>
          <w:szCs w:val="24"/>
        </w:rPr>
        <w:t>dalam</w:t>
      </w:r>
      <w:proofErr w:type="spellEnd"/>
      <w:r w:rsidRPr="000D02B8">
        <w:rPr>
          <w:szCs w:val="24"/>
        </w:rPr>
        <w:t xml:space="preserve"> </w:t>
      </w:r>
      <w:proofErr w:type="spellStart"/>
      <w:r>
        <w:rPr>
          <w:szCs w:val="24"/>
        </w:rPr>
        <w:t>Pemetaan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ketahanan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pangan</w:t>
      </w:r>
      <w:proofErr w:type="spellEnd"/>
      <w:r>
        <w:rPr>
          <w:color w:val="000000"/>
          <w:lang w:val="id-ID"/>
        </w:rPr>
        <w:t xml:space="preserve"> </w:t>
      </w:r>
      <w:r>
        <w:t xml:space="preserve">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diimplementasikan</w:t>
      </w:r>
      <w:proofErr w:type="spellEnd"/>
      <w:r>
        <w:t xml:space="preserve"> </w:t>
      </w:r>
      <w:proofErr w:type="spellStart"/>
      <w:r>
        <w:t>kemudian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dievaluasi</w:t>
      </w:r>
      <w:proofErr w:type="spellEnd"/>
      <w:r>
        <w:t xml:space="preserve"> </w:t>
      </w:r>
      <w:proofErr w:type="spellStart"/>
      <w:r>
        <w:t>kelayakannya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pemeliharaan</w:t>
      </w:r>
      <w:proofErr w:type="spellEnd"/>
      <w:r>
        <w:t xml:space="preserve"> (</w:t>
      </w:r>
      <w:r>
        <w:rPr>
          <w:i/>
        </w:rPr>
        <w:t>maintenance</w:t>
      </w:r>
      <w:r>
        <w:t xml:space="preserve">)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berkala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kerusakan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tidak</w:t>
      </w:r>
      <w:proofErr w:type="spellEnd"/>
      <w:r>
        <w:t>.</w:t>
      </w:r>
    </w:p>
    <w:p w:rsidR="00E2235C" w:rsidRDefault="00E2235C"/>
    <w:sectPr w:rsidR="00E2235C" w:rsidSect="00BF036E">
      <w:headerReference w:type="default" r:id="rId8"/>
      <w:footerReference w:type="first" r:id="rId9"/>
      <w:pgSz w:w="11907" w:h="16839" w:code="9"/>
      <w:pgMar w:top="2268" w:right="1701" w:bottom="1701" w:left="2268" w:header="720" w:footer="720" w:gutter="0"/>
      <w:pgNumType w:start="4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EB0" w:rsidRDefault="009B1EB0" w:rsidP="00BF036E">
      <w:pPr>
        <w:spacing w:line="240" w:lineRule="auto"/>
      </w:pPr>
      <w:r>
        <w:separator/>
      </w:r>
    </w:p>
  </w:endnote>
  <w:endnote w:type="continuationSeparator" w:id="0">
    <w:p w:rsidR="009B1EB0" w:rsidRDefault="009B1EB0" w:rsidP="00BF03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36E" w:rsidRDefault="00BF036E" w:rsidP="00BF036E">
    <w:pPr>
      <w:pStyle w:val="Footer"/>
      <w:jc w:val="center"/>
    </w:pPr>
    <w:r>
      <w:t>47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EB0" w:rsidRDefault="009B1EB0" w:rsidP="00BF036E">
      <w:pPr>
        <w:spacing w:line="240" w:lineRule="auto"/>
      </w:pPr>
      <w:r>
        <w:separator/>
      </w:r>
    </w:p>
  </w:footnote>
  <w:footnote w:type="continuationSeparator" w:id="0">
    <w:p w:rsidR="009B1EB0" w:rsidRDefault="009B1EB0" w:rsidP="00BF03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151347"/>
      <w:docPartObj>
        <w:docPartGallery w:val="Page Numbers (Top of Page)"/>
        <w:docPartUnique/>
      </w:docPartObj>
    </w:sdtPr>
    <w:sdtEndPr>
      <w:rPr>
        <w:noProof/>
      </w:rPr>
    </w:sdtEndPr>
    <w:sdtContent>
      <w:p w:rsidR="00BF036E" w:rsidRDefault="00BF036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4EFA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BF036E" w:rsidRDefault="00BF03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60F6C"/>
    <w:multiLevelType w:val="hybridMultilevel"/>
    <w:tmpl w:val="2850E192"/>
    <w:lvl w:ilvl="0" w:tplc="2FB0C0D4">
      <w:start w:val="1"/>
      <w:numFmt w:val="decimal"/>
      <w:lvlText w:val="3.%1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A515B"/>
    <w:multiLevelType w:val="hybridMultilevel"/>
    <w:tmpl w:val="66DC9F08"/>
    <w:lvl w:ilvl="0" w:tplc="711E0168">
      <w:start w:val="1"/>
      <w:numFmt w:val="decimal"/>
      <w:lvlText w:val="3.3.%1."/>
      <w:lvlJc w:val="left"/>
      <w:pPr>
        <w:ind w:left="1440" w:hanging="360"/>
      </w:pPr>
      <w:rPr>
        <w:rFonts w:hint="default"/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C048B"/>
    <w:multiLevelType w:val="hybridMultilevel"/>
    <w:tmpl w:val="7F1CBE92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7E0F5941"/>
    <w:multiLevelType w:val="hybridMultilevel"/>
    <w:tmpl w:val="14429F70"/>
    <w:lvl w:ilvl="0" w:tplc="286AE3EA">
      <w:start w:val="1"/>
      <w:numFmt w:val="lowerLetter"/>
      <w:lvlText w:val="%1."/>
      <w:lvlJc w:val="left"/>
      <w:pPr>
        <w:ind w:left="1200" w:hanging="360"/>
      </w:pPr>
      <w:rPr>
        <w:rFonts w:ascii="Times New Roman" w:eastAsia="MS Mincho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36E"/>
    <w:rsid w:val="00234EFA"/>
    <w:rsid w:val="007A66E8"/>
    <w:rsid w:val="00973498"/>
    <w:rsid w:val="009B1EB0"/>
    <w:rsid w:val="00BF036E"/>
    <w:rsid w:val="00BF4561"/>
    <w:rsid w:val="00E2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36E"/>
    <w:pPr>
      <w:spacing w:after="0" w:line="480" w:lineRule="auto"/>
      <w:jc w:val="both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036E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036E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F036E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036E"/>
    <w:rPr>
      <w:rFonts w:ascii="Times New Roman" w:eastAsiaTheme="majorEastAsia" w:hAnsi="Times New Roman" w:cstheme="majorBidi"/>
      <w:b/>
      <w:bCs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BF036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F036E"/>
    <w:rPr>
      <w:rFonts w:ascii="Times New Roman" w:hAnsi="Times New Roman"/>
      <w:sz w:val="24"/>
    </w:rPr>
  </w:style>
  <w:style w:type="paragraph" w:customStyle="1" w:styleId="aaNormal">
    <w:name w:val="aa Normal"/>
    <w:basedOn w:val="Normal"/>
    <w:qFormat/>
    <w:rsid w:val="00BF036E"/>
    <w:pPr>
      <w:ind w:firstLine="709"/>
    </w:pPr>
    <w:rPr>
      <w:rFonts w:eastAsia="MS Mincho" w:cs="Times New Roman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BF036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36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F036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36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36E"/>
    <w:pPr>
      <w:spacing w:after="0" w:line="480" w:lineRule="auto"/>
      <w:jc w:val="both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036E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036E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F036E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036E"/>
    <w:rPr>
      <w:rFonts w:ascii="Times New Roman" w:eastAsiaTheme="majorEastAsia" w:hAnsi="Times New Roman" w:cstheme="majorBidi"/>
      <w:b/>
      <w:bCs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BF036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F036E"/>
    <w:rPr>
      <w:rFonts w:ascii="Times New Roman" w:hAnsi="Times New Roman"/>
      <w:sz w:val="24"/>
    </w:rPr>
  </w:style>
  <w:style w:type="paragraph" w:customStyle="1" w:styleId="aaNormal">
    <w:name w:val="aa Normal"/>
    <w:basedOn w:val="Normal"/>
    <w:qFormat/>
    <w:rsid w:val="00BF036E"/>
    <w:pPr>
      <w:ind w:firstLine="709"/>
    </w:pPr>
    <w:rPr>
      <w:rFonts w:eastAsia="MS Mincho" w:cs="Times New Roman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BF036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36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F036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36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</dc:creator>
  <cp:lastModifiedBy>Trojan</cp:lastModifiedBy>
  <cp:revision>3</cp:revision>
  <dcterms:created xsi:type="dcterms:W3CDTF">2016-05-06T08:01:00Z</dcterms:created>
  <dcterms:modified xsi:type="dcterms:W3CDTF">2016-05-07T00:53:00Z</dcterms:modified>
</cp:coreProperties>
</file>